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0" w:rsidRPr="00E1075E" w:rsidRDefault="00E1075E" w:rsidP="00E1075E">
      <w:pPr>
        <w:jc w:val="center"/>
        <w:rPr>
          <w:b/>
          <w:sz w:val="28"/>
          <w:szCs w:val="28"/>
        </w:rPr>
      </w:pPr>
      <w:r w:rsidRPr="00E1075E">
        <w:rPr>
          <w:b/>
          <w:sz w:val="28"/>
          <w:szCs w:val="28"/>
        </w:rPr>
        <w:t>Waldo Community Hall Rental Rate Fee Schedule</w:t>
      </w:r>
    </w:p>
    <w:p w:rsidR="00E1075E" w:rsidRDefault="00E1075E" w:rsidP="00E1075E">
      <w:pPr>
        <w:jc w:val="center"/>
      </w:pPr>
    </w:p>
    <w:p w:rsidR="00E1075E" w:rsidRDefault="00E1075E" w:rsidP="00E1075E">
      <w:pPr>
        <w:pStyle w:val="ListParagraph"/>
        <w:numPr>
          <w:ilvl w:val="0"/>
          <w:numId w:val="1"/>
        </w:numPr>
      </w:pPr>
      <w:r w:rsidRPr="00E1075E">
        <w:rPr>
          <w:b/>
          <w:sz w:val="28"/>
          <w:szCs w:val="28"/>
        </w:rPr>
        <w:t>Deposit:</w:t>
      </w:r>
      <w:r w:rsidR="00E200F3">
        <w:t xml:space="preserve">        </w:t>
      </w:r>
      <w:r w:rsidR="00E200F3" w:rsidRPr="00E200F3">
        <w:rPr>
          <w:sz w:val="28"/>
          <w:szCs w:val="28"/>
        </w:rPr>
        <w:t>$75</w:t>
      </w:r>
    </w:p>
    <w:p w:rsidR="00E1075E" w:rsidRDefault="00E1075E" w:rsidP="00E1075E"/>
    <w:p w:rsidR="00E1075E" w:rsidRDefault="00E1075E" w:rsidP="00E1075E">
      <w:pPr>
        <w:pStyle w:val="ListParagraph"/>
        <w:numPr>
          <w:ilvl w:val="0"/>
          <w:numId w:val="1"/>
        </w:numPr>
      </w:pPr>
      <w:r w:rsidRPr="00E1075E">
        <w:rPr>
          <w:b/>
          <w:sz w:val="28"/>
          <w:szCs w:val="28"/>
        </w:rPr>
        <w:t>Resident</w:t>
      </w:r>
      <w:r>
        <w:t xml:space="preserve">: </w:t>
      </w:r>
      <w:r w:rsidRPr="00E200F3">
        <w:rPr>
          <w:sz w:val="28"/>
          <w:szCs w:val="28"/>
        </w:rPr>
        <w:t>$</w:t>
      </w:r>
      <w:r w:rsidR="00E200F3">
        <w:rPr>
          <w:sz w:val="28"/>
          <w:szCs w:val="28"/>
        </w:rPr>
        <w:t>50</w:t>
      </w:r>
      <w:r w:rsidR="00E200F3" w:rsidRPr="00E200F3">
        <w:rPr>
          <w:sz w:val="28"/>
          <w:szCs w:val="28"/>
        </w:rPr>
        <w:t>/</w:t>
      </w:r>
      <w:r w:rsidRPr="00E200F3">
        <w:rPr>
          <w:sz w:val="28"/>
          <w:szCs w:val="28"/>
        </w:rPr>
        <w:t xml:space="preserve"> day</w:t>
      </w:r>
      <w:r>
        <w:t xml:space="preserve"> </w:t>
      </w:r>
    </w:p>
    <w:p w:rsidR="00E1075E" w:rsidRDefault="00E1075E" w:rsidP="00E1075E">
      <w:r>
        <w:tab/>
      </w:r>
      <w:r>
        <w:tab/>
        <w:t xml:space="preserve">         </w:t>
      </w:r>
    </w:p>
    <w:p w:rsidR="00E1075E" w:rsidRPr="00E200F3" w:rsidRDefault="00E1075E" w:rsidP="00E1075E">
      <w:pPr>
        <w:pStyle w:val="ListParagraph"/>
        <w:numPr>
          <w:ilvl w:val="0"/>
          <w:numId w:val="1"/>
        </w:numPr>
      </w:pPr>
      <w:r w:rsidRPr="00E1075E">
        <w:rPr>
          <w:b/>
          <w:sz w:val="28"/>
          <w:szCs w:val="28"/>
        </w:rPr>
        <w:t>Non- Resident</w:t>
      </w:r>
      <w:r>
        <w:t xml:space="preserve">: </w:t>
      </w:r>
      <w:r w:rsidRPr="00E200F3">
        <w:rPr>
          <w:sz w:val="28"/>
          <w:szCs w:val="28"/>
        </w:rPr>
        <w:t>$</w:t>
      </w:r>
      <w:r w:rsidR="00E200F3" w:rsidRPr="00E200F3">
        <w:rPr>
          <w:sz w:val="28"/>
          <w:szCs w:val="28"/>
        </w:rPr>
        <w:t>200/</w:t>
      </w:r>
      <w:r w:rsidRPr="00E200F3">
        <w:rPr>
          <w:sz w:val="28"/>
          <w:szCs w:val="28"/>
        </w:rPr>
        <w:t xml:space="preserve"> day</w:t>
      </w:r>
    </w:p>
    <w:p w:rsidR="00E200F3" w:rsidRDefault="00E200F3" w:rsidP="00E200F3">
      <w:pPr>
        <w:pStyle w:val="ListParagraph"/>
      </w:pPr>
    </w:p>
    <w:p w:rsidR="00E200F3" w:rsidRDefault="00E200F3" w:rsidP="00E200F3">
      <w:pPr>
        <w:pStyle w:val="ListParagraph"/>
      </w:pPr>
    </w:p>
    <w:p w:rsidR="00E200F3" w:rsidRDefault="00E200F3" w:rsidP="00E200F3">
      <w:pPr>
        <w:pStyle w:val="ListParagraph"/>
      </w:pPr>
    </w:p>
    <w:p w:rsidR="00E200F3" w:rsidRPr="00E200F3" w:rsidRDefault="00E200F3" w:rsidP="00E107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00F3">
        <w:rPr>
          <w:b/>
          <w:sz w:val="28"/>
          <w:szCs w:val="28"/>
        </w:rPr>
        <w:t>Non-Resident funeral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$120</w:t>
      </w:r>
    </w:p>
    <w:p w:rsidR="00E200F3" w:rsidRDefault="00E200F3" w:rsidP="00E200F3">
      <w:pPr>
        <w:rPr>
          <w:b/>
          <w:sz w:val="28"/>
          <w:szCs w:val="28"/>
        </w:rPr>
      </w:pPr>
    </w:p>
    <w:p w:rsidR="00E200F3" w:rsidRPr="00E200F3" w:rsidRDefault="00E200F3" w:rsidP="00E200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Caucus/Group: </w:t>
      </w:r>
      <w:r>
        <w:rPr>
          <w:sz w:val="28"/>
          <w:szCs w:val="28"/>
        </w:rPr>
        <w:t>$50</w:t>
      </w:r>
    </w:p>
    <w:p w:rsidR="00E1075E" w:rsidRDefault="00E1075E" w:rsidP="00E1075E">
      <w:r>
        <w:tab/>
      </w:r>
      <w:r>
        <w:tab/>
      </w:r>
      <w:r>
        <w:tab/>
      </w:r>
    </w:p>
    <w:p w:rsidR="00E1075E" w:rsidRDefault="00E1075E" w:rsidP="00E1075E">
      <w:r>
        <w:t>During the winter the renter is responsible for snow removal</w:t>
      </w:r>
    </w:p>
    <w:p w:rsidR="004F3A41" w:rsidRDefault="004F3A41" w:rsidP="00E1075E">
      <w:bookmarkStart w:id="0" w:name="_GoBack"/>
      <w:bookmarkEnd w:id="0"/>
    </w:p>
    <w:p w:rsidR="004F3A41" w:rsidRDefault="004F3A41" w:rsidP="00E1075E"/>
    <w:p w:rsidR="004F3A41" w:rsidRDefault="004F3A41" w:rsidP="00E1075E">
      <w:r w:rsidRPr="004F3A41">
        <w:rPr>
          <w:b/>
        </w:rPr>
        <w:t>INVENTORY</w:t>
      </w:r>
      <w:r>
        <w:rPr>
          <w:b/>
        </w:rPr>
        <w:t xml:space="preserve"> </w:t>
      </w:r>
    </w:p>
    <w:p w:rsidR="004F3A41" w:rsidRDefault="004F3A41" w:rsidP="00E1075E">
      <w:r w:rsidRPr="004F3A41">
        <w:rPr>
          <w:b/>
        </w:rPr>
        <w:t>Seven</w:t>
      </w:r>
      <w:r>
        <w:t xml:space="preserve"> --</w:t>
      </w:r>
      <w:r w:rsidRPr="004F3A41">
        <w:t>6</w:t>
      </w:r>
      <w:r>
        <w:t xml:space="preserve"> foot tables, </w:t>
      </w:r>
      <w:r w:rsidRPr="004F3A41">
        <w:rPr>
          <w:b/>
        </w:rPr>
        <w:t>five</w:t>
      </w:r>
      <w:r>
        <w:t xml:space="preserve"> –5 foot tables, </w:t>
      </w:r>
      <w:r>
        <w:rPr>
          <w:b/>
        </w:rPr>
        <w:t xml:space="preserve">twenty two </w:t>
      </w:r>
      <w:r>
        <w:t>– 8 foot tables and 133 metal folding chairs</w:t>
      </w:r>
    </w:p>
    <w:p w:rsidR="004F3A41" w:rsidRPr="004F3A41" w:rsidRDefault="004F3A41" w:rsidP="00E1075E">
      <w:r>
        <w:t xml:space="preserve">When arraigning tables and moving them across the floor, PLEASE do NOT drag them, pick them up, use 2 people, or place a towel under the legs.  Dragging does damage to the floor. Thank you </w:t>
      </w:r>
    </w:p>
    <w:sectPr w:rsidR="004F3A41" w:rsidRPr="004F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6E5"/>
    <w:multiLevelType w:val="hybridMultilevel"/>
    <w:tmpl w:val="B6F0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E"/>
    <w:rsid w:val="004F3A41"/>
    <w:rsid w:val="00E1075E"/>
    <w:rsid w:val="00E200F3"/>
    <w:rsid w:val="00E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2018-04-04T20:07:00Z</dcterms:created>
  <dcterms:modified xsi:type="dcterms:W3CDTF">2024-01-30T10:28:00Z</dcterms:modified>
</cp:coreProperties>
</file>